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2F126760" w14:textId="77777777" w:rsidR="00AC0B14" w:rsidRDefault="00507033" w:rsidP="00C03E56">
      <w:pPr>
        <w:pStyle w:val="Heading1"/>
      </w:pPr>
      <w:r>
        <w:rPr>
          <w:noProof/>
        </w:rPr>
        <mc:AlternateContent>
          <mc:Choice Requires="wps">
            <w:drawing>
              <wp:anchor distT="0" distB="0" distL="114300" distR="114300" simplePos="0" relativeHeight="251658240" behindDoc="0" locked="0" layoutInCell="1" allowOverlap="1" wp14:anchorId="0AFD327F" wp14:editId="2E86E803">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610A0D3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70148D43" w14:textId="77777777" w:rsidR="00AC0B14" w:rsidRDefault="00AC0B14" w:rsidP="00C03E56">
      <w:pPr>
        <w:pStyle w:val="Heading1"/>
      </w:pPr>
    </w:p>
    <w:p w14:paraId="5F7C36CE" w14:textId="77777777" w:rsidR="00AC0B14" w:rsidRDefault="00AC0B14" w:rsidP="00C03E56">
      <w:pPr>
        <w:pStyle w:val="Heading1"/>
      </w:pPr>
    </w:p>
    <w:p w14:paraId="3B4F533B" w14:textId="0C994E39" w:rsidR="00C03E56" w:rsidRPr="00B85FE8" w:rsidRDefault="00C03E56" w:rsidP="00C03E56">
      <w:pPr>
        <w:pStyle w:val="Heading1"/>
      </w:pPr>
      <w:r w:rsidRPr="00B85FE8">
        <w:t xml:space="preserve">RFP NUMBER </w:t>
      </w:r>
      <w:r w:rsidR="00BF5FC3">
        <w:t>5989 Z1, t</w:t>
      </w:r>
      <w:r w:rsidR="00AE2F4B">
        <w:t>o provide actuarial services, including pension fund actuarial valuations, pension consulting, and actuarial experience studies to the Nebraska Public Employees Retirement Systems (NPERS).</w:t>
      </w:r>
    </w:p>
    <w:p w14:paraId="6D38C277" w14:textId="639452AD" w:rsidR="00C03E56" w:rsidRPr="00B85FE8" w:rsidRDefault="00C03E56" w:rsidP="00AC0B14">
      <w:pPr>
        <w:pStyle w:val="Heading1"/>
      </w:pPr>
      <w:r w:rsidRPr="00B85FE8">
        <w:t xml:space="preserve">Opening Date:  </w:t>
      </w:r>
      <w:r w:rsidR="00526EC6">
        <w:t>January 24, 2019</w:t>
      </w:r>
      <w:r w:rsidRPr="00B85FE8">
        <w:t xml:space="preserve"> </w:t>
      </w:r>
      <w:bookmarkStart w:id="1" w:name="_GoBack"/>
      <w:bookmarkEnd w:id="1"/>
      <w:r w:rsidRPr="00B85FE8">
        <w:br/>
      </w:r>
    </w:p>
    <w:p w14:paraId="35894CBC"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F51ABB9"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B35D9D6" w14:textId="77777777" w:rsidR="00C03E56" w:rsidRPr="00B85FE8" w:rsidRDefault="00160CE5" w:rsidP="00C03E56">
      <w:pPr>
        <w:pStyle w:val="Level3"/>
      </w:pPr>
      <w:r>
        <w:t>Request for Proposal For Contractual Services form, signed in ink</w:t>
      </w:r>
      <w:r w:rsidR="00C03E56" w:rsidRPr="00B85FE8">
        <w:t>;</w:t>
      </w:r>
    </w:p>
    <w:p w14:paraId="4BF2A382" w14:textId="77777777" w:rsidR="00C03E56" w:rsidRPr="00B85FE8" w:rsidRDefault="00C03E56" w:rsidP="00C03E56">
      <w:pPr>
        <w:pStyle w:val="Level3"/>
      </w:pPr>
      <w:r w:rsidRPr="00B85FE8">
        <w:t>Corporate Overview;</w:t>
      </w:r>
    </w:p>
    <w:p w14:paraId="367797FB" w14:textId="1BBDA298" w:rsidR="00C03E56" w:rsidRPr="00B85FE8" w:rsidRDefault="001F7685" w:rsidP="00C03E56">
      <w:pPr>
        <w:pStyle w:val="Level3"/>
      </w:pPr>
      <w:r>
        <w:t xml:space="preserve">Attachment B - </w:t>
      </w:r>
      <w:r w:rsidR="00C03E56" w:rsidRPr="00B85FE8">
        <w:t>Technical Approach; and</w:t>
      </w:r>
    </w:p>
    <w:p w14:paraId="250E4549" w14:textId="77777777" w:rsidR="00C03E56" w:rsidRPr="00B85FE8" w:rsidRDefault="00C03E56" w:rsidP="00C03E56">
      <w:pPr>
        <w:pStyle w:val="Level3"/>
      </w:pPr>
      <w:r w:rsidRPr="00B85FE8">
        <w:t>Cost Proposal.</w:t>
      </w:r>
    </w:p>
    <w:p w14:paraId="2F84D7D7" w14:textId="77777777" w:rsidR="00C03E56" w:rsidRPr="00B85FE8" w:rsidRDefault="00C03E56" w:rsidP="00C03E56"/>
    <w:p w14:paraId="1659102D"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71CE433F"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10F6AADF"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E4A56DC" w14:textId="77777777" w:rsidTr="001D3994">
        <w:trPr>
          <w:cantSplit/>
          <w:trHeight w:val="20"/>
          <w:jc w:val="center"/>
        </w:trPr>
        <w:tc>
          <w:tcPr>
            <w:tcW w:w="5422" w:type="dxa"/>
            <w:vAlign w:val="center"/>
          </w:tcPr>
          <w:p w14:paraId="6205DE8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637307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E2C144B" w14:textId="77777777" w:rsidTr="001D3994">
        <w:trPr>
          <w:cantSplit/>
          <w:trHeight w:val="20"/>
          <w:jc w:val="center"/>
        </w:trPr>
        <w:tc>
          <w:tcPr>
            <w:tcW w:w="5422" w:type="dxa"/>
            <w:vAlign w:val="center"/>
          </w:tcPr>
          <w:p w14:paraId="41A10070"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89A9AA8" w14:textId="5F10FAA7" w:rsidR="00C03E56" w:rsidRPr="001F7685" w:rsidRDefault="001F7685" w:rsidP="00C03E56">
            <w:pPr>
              <w:jc w:val="center"/>
            </w:pPr>
            <w:r w:rsidRPr="001F7685">
              <w:t>13</w:t>
            </w:r>
            <w:r w:rsidR="00AE2F4B" w:rsidRPr="001F7685">
              <w:t>0</w:t>
            </w:r>
          </w:p>
        </w:tc>
      </w:tr>
      <w:tr w:rsidR="00AF2331" w:rsidRPr="00B85FE8" w14:paraId="325EFA2B" w14:textId="77777777" w:rsidTr="001D3994">
        <w:trPr>
          <w:cantSplit/>
          <w:trHeight w:val="20"/>
          <w:jc w:val="center"/>
        </w:trPr>
        <w:tc>
          <w:tcPr>
            <w:tcW w:w="5422" w:type="dxa"/>
            <w:vAlign w:val="center"/>
          </w:tcPr>
          <w:p w14:paraId="3C13655A"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4F23FAF2" w14:textId="5C712217" w:rsidR="00AF2331" w:rsidRPr="001F7685" w:rsidRDefault="001F7685" w:rsidP="00C03E56">
            <w:pPr>
              <w:jc w:val="center"/>
            </w:pPr>
            <w:r w:rsidRPr="001F7685">
              <w:t>34</w:t>
            </w:r>
            <w:r w:rsidR="00AE2F4B" w:rsidRPr="001F7685">
              <w:t>0</w:t>
            </w:r>
          </w:p>
        </w:tc>
      </w:tr>
      <w:tr w:rsidR="00AF2331" w:rsidRPr="00B85FE8" w14:paraId="6FD93E8E" w14:textId="77777777" w:rsidTr="0014394B">
        <w:trPr>
          <w:cantSplit/>
          <w:trHeight w:val="20"/>
          <w:jc w:val="center"/>
        </w:trPr>
        <w:tc>
          <w:tcPr>
            <w:tcW w:w="5422" w:type="dxa"/>
            <w:tcBorders>
              <w:right w:val="single" w:sz="4" w:space="0" w:color="auto"/>
            </w:tcBorders>
            <w:vAlign w:val="center"/>
          </w:tcPr>
          <w:p w14:paraId="00B01ED0" w14:textId="77777777" w:rsidR="00AF2331" w:rsidRPr="00B85FE8" w:rsidRDefault="00AF2331" w:rsidP="00AE2F4B">
            <w:r w:rsidRPr="00B85FE8">
              <w:t xml:space="preserve">Part </w:t>
            </w:r>
            <w:r>
              <w:t>3</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14:paraId="7F9AC735" w14:textId="77777777" w:rsidR="00AF2331" w:rsidRPr="001F7685" w:rsidRDefault="00AF2331" w:rsidP="00AE2F4B">
            <w:pPr>
              <w:jc w:val="center"/>
            </w:pPr>
            <w:r w:rsidRPr="001F7685">
              <w:fldChar w:fldCharType="begin">
                <w:ffData>
                  <w:name w:val="Text6"/>
                  <w:enabled/>
                  <w:calcOnExit w:val="0"/>
                  <w:textInput/>
                </w:ffData>
              </w:fldChar>
            </w:r>
            <w:r w:rsidRPr="001F7685">
              <w:instrText xml:space="preserve"> FORMTEXT </w:instrText>
            </w:r>
            <w:r w:rsidRPr="001F7685">
              <w:fldChar w:fldCharType="separate"/>
            </w:r>
            <w:r w:rsidR="00AE2F4B" w:rsidRPr="001F7685">
              <w:rPr>
                <w:rFonts w:ascii="MS Mincho" w:eastAsia="MS Mincho" w:hAnsi="MS Mincho" w:cs="MS Mincho" w:hint="eastAsia"/>
              </w:rPr>
              <w:t>110</w:t>
            </w:r>
            <w:r w:rsidRPr="001F7685">
              <w:fldChar w:fldCharType="end"/>
            </w:r>
          </w:p>
        </w:tc>
      </w:tr>
      <w:tr w:rsidR="00AF2331" w:rsidRPr="00B85FE8" w14:paraId="2E139490" w14:textId="77777777" w:rsidTr="0014394B">
        <w:trPr>
          <w:cantSplit/>
          <w:trHeight w:val="20"/>
          <w:jc w:val="center"/>
        </w:trPr>
        <w:tc>
          <w:tcPr>
            <w:tcW w:w="5422" w:type="dxa"/>
            <w:tcBorders>
              <w:bottom w:val="single" w:sz="6" w:space="0" w:color="auto"/>
              <w:right w:val="single" w:sz="4" w:space="0" w:color="auto"/>
            </w:tcBorders>
            <w:vAlign w:val="center"/>
          </w:tcPr>
          <w:p w14:paraId="7C41AE2A"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EC386B4" w14:textId="7BED4ECD" w:rsidR="00AF2331" w:rsidRPr="001F7685" w:rsidRDefault="001F7685" w:rsidP="00C03E56">
            <w:pPr>
              <w:jc w:val="center"/>
            </w:pPr>
            <w:r w:rsidRPr="001F7685">
              <w:t>58</w:t>
            </w:r>
            <w:r w:rsidR="00AE2F4B" w:rsidRPr="001F7685">
              <w:t>0</w:t>
            </w:r>
          </w:p>
        </w:tc>
      </w:tr>
      <w:tr w:rsidR="00AF2331" w:rsidRPr="00B85FE8" w14:paraId="025517F6" w14:textId="77777777" w:rsidTr="001D3994">
        <w:trPr>
          <w:cantSplit/>
          <w:trHeight w:val="20"/>
          <w:jc w:val="center"/>
        </w:trPr>
        <w:tc>
          <w:tcPr>
            <w:tcW w:w="5422" w:type="dxa"/>
            <w:tcBorders>
              <w:bottom w:val="single" w:sz="6" w:space="0" w:color="auto"/>
              <w:right w:val="single" w:sz="4" w:space="0" w:color="auto"/>
            </w:tcBorders>
            <w:vAlign w:val="center"/>
          </w:tcPr>
          <w:p w14:paraId="403724D1"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E8C2ADD" w14:textId="77777777" w:rsidR="00AF2331" w:rsidRPr="001F7685" w:rsidRDefault="00AE2F4B" w:rsidP="00C03E56">
            <w:pPr>
              <w:jc w:val="center"/>
            </w:pPr>
            <w:r w:rsidRPr="001F7685">
              <w:t>100</w:t>
            </w:r>
          </w:p>
        </w:tc>
      </w:tr>
      <w:tr w:rsidR="00AF2331" w:rsidRPr="00B85FE8" w14:paraId="7FB198C3" w14:textId="77777777" w:rsidTr="001D3994">
        <w:trPr>
          <w:cantSplit/>
          <w:trHeight w:val="20"/>
          <w:jc w:val="center"/>
        </w:trPr>
        <w:tc>
          <w:tcPr>
            <w:tcW w:w="5422" w:type="dxa"/>
            <w:tcBorders>
              <w:bottom w:val="single" w:sz="6" w:space="0" w:color="auto"/>
              <w:right w:val="single" w:sz="4" w:space="0" w:color="auto"/>
            </w:tcBorders>
            <w:vAlign w:val="center"/>
          </w:tcPr>
          <w:p w14:paraId="1584EA4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71C31DC" w14:textId="631413AB" w:rsidR="00AF2331" w:rsidRPr="001F7685" w:rsidRDefault="001F7685" w:rsidP="00C03E56">
            <w:pPr>
              <w:jc w:val="center"/>
            </w:pPr>
            <w:r w:rsidRPr="001F7685">
              <w:t>68</w:t>
            </w:r>
            <w:r w:rsidR="00AE2F4B" w:rsidRPr="001F7685">
              <w:t>0</w:t>
            </w:r>
          </w:p>
        </w:tc>
      </w:tr>
    </w:tbl>
    <w:p w14:paraId="5B3E7ADB" w14:textId="77777777" w:rsidR="00C03E56" w:rsidRPr="00B85FE8" w:rsidRDefault="00C03E56" w:rsidP="00C03E56">
      <w:r w:rsidRPr="00B85FE8">
        <w:tab/>
      </w:r>
      <w:r w:rsidRPr="00B85FE8">
        <w:tab/>
      </w:r>
      <w:r w:rsidRPr="00B85FE8">
        <w:tab/>
      </w:r>
      <w:r w:rsidRPr="00B85FE8">
        <w:tab/>
      </w:r>
    </w:p>
    <w:p w14:paraId="06FC13E1" w14:textId="5A0ABE0E" w:rsidR="00C03E56" w:rsidRPr="00C03E56" w:rsidRDefault="00C03E56" w:rsidP="00C03E56">
      <w:pPr>
        <w:rPr>
          <w:rStyle w:val="Glossary-Bold"/>
        </w:rPr>
      </w:pPr>
      <w:r w:rsidRPr="00C03E56">
        <w:rPr>
          <w:rStyle w:val="Glossary-Bold"/>
        </w:rPr>
        <w:t>Cost Proposal Points</w:t>
      </w:r>
    </w:p>
    <w:p w14:paraId="0F935CEF" w14:textId="77777777" w:rsidR="00C03E56" w:rsidRPr="00B85FE8" w:rsidRDefault="00C03E56" w:rsidP="00C03E56">
      <w:r w:rsidRPr="00B85FE8">
        <w:t>Cost points should be calculated as follows:</w:t>
      </w:r>
    </w:p>
    <w:p w14:paraId="2360E729"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790DB6C" w14:textId="77777777" w:rsidR="00C03E56" w:rsidRPr="00B85FE8" w:rsidRDefault="00C03E56" w:rsidP="00C03E56">
      <w:pPr>
        <w:pStyle w:val="Level3"/>
        <w:numPr>
          <w:ilvl w:val="2"/>
          <w:numId w:val="10"/>
        </w:numPr>
      </w:pPr>
      <w:r w:rsidRPr="00B85FE8">
        <w:t>To assign points to all others, the following formula should be followed:</w:t>
      </w:r>
    </w:p>
    <w:p w14:paraId="6B3E9BAB"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BE6DC5D"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7608E9E" w14:textId="77777777" w:rsidTr="00C03E56">
        <w:trPr>
          <w:jc w:val="center"/>
        </w:trPr>
        <w:tc>
          <w:tcPr>
            <w:tcW w:w="4043" w:type="dxa"/>
            <w:tcBorders>
              <w:bottom w:val="single" w:sz="4" w:space="0" w:color="auto"/>
            </w:tcBorders>
            <w:vAlign w:val="bottom"/>
          </w:tcPr>
          <w:p w14:paraId="42A0D5B2" w14:textId="77777777" w:rsidR="00C03E56" w:rsidRPr="00C03E56" w:rsidRDefault="00C03E56" w:rsidP="00C03E56">
            <w:pPr>
              <w:jc w:val="center"/>
              <w:rPr>
                <w:b/>
                <w:bCs/>
              </w:rPr>
            </w:pPr>
            <w:r w:rsidRPr="00C03E56">
              <w:rPr>
                <w:b/>
                <w:bCs/>
              </w:rPr>
              <w:t>Formula</w:t>
            </w:r>
          </w:p>
        </w:tc>
        <w:tc>
          <w:tcPr>
            <w:tcW w:w="360" w:type="dxa"/>
          </w:tcPr>
          <w:p w14:paraId="2F32D572" w14:textId="77777777" w:rsidR="00C03E56" w:rsidRPr="00C03E56" w:rsidRDefault="00C03E56" w:rsidP="00C03E56">
            <w:pPr>
              <w:jc w:val="center"/>
              <w:rPr>
                <w:b/>
                <w:bCs/>
              </w:rPr>
            </w:pPr>
          </w:p>
        </w:tc>
        <w:tc>
          <w:tcPr>
            <w:tcW w:w="1620" w:type="dxa"/>
            <w:tcBorders>
              <w:bottom w:val="single" w:sz="4" w:space="0" w:color="auto"/>
            </w:tcBorders>
          </w:tcPr>
          <w:p w14:paraId="4C3350B4" w14:textId="77777777" w:rsidR="00C03E56" w:rsidRPr="00C03E56" w:rsidRDefault="00C03E56" w:rsidP="00C03E56">
            <w:pPr>
              <w:jc w:val="center"/>
              <w:rPr>
                <w:b/>
                <w:bCs/>
              </w:rPr>
            </w:pPr>
            <w:r w:rsidRPr="00C03E56">
              <w:rPr>
                <w:b/>
                <w:bCs/>
              </w:rPr>
              <w:t>Sample</w:t>
            </w:r>
          </w:p>
        </w:tc>
        <w:tc>
          <w:tcPr>
            <w:tcW w:w="360" w:type="dxa"/>
          </w:tcPr>
          <w:p w14:paraId="67ABDE82" w14:textId="77777777" w:rsidR="00C03E56" w:rsidRPr="00C03E56" w:rsidRDefault="00C03E56" w:rsidP="00C03E56">
            <w:pPr>
              <w:jc w:val="center"/>
              <w:rPr>
                <w:b/>
                <w:bCs/>
              </w:rPr>
            </w:pPr>
          </w:p>
        </w:tc>
        <w:tc>
          <w:tcPr>
            <w:tcW w:w="1350" w:type="dxa"/>
            <w:tcBorders>
              <w:bottom w:val="single" w:sz="4" w:space="0" w:color="auto"/>
            </w:tcBorders>
          </w:tcPr>
          <w:p w14:paraId="47840841" w14:textId="77777777" w:rsidR="00C03E56" w:rsidRPr="00C03E56" w:rsidRDefault="00C03E56" w:rsidP="00C03E56">
            <w:pPr>
              <w:jc w:val="center"/>
              <w:rPr>
                <w:b/>
                <w:bCs/>
              </w:rPr>
            </w:pPr>
            <w:r w:rsidRPr="00C03E56">
              <w:rPr>
                <w:b/>
                <w:bCs/>
              </w:rPr>
              <w:t>Sample</w:t>
            </w:r>
          </w:p>
        </w:tc>
        <w:tc>
          <w:tcPr>
            <w:tcW w:w="270" w:type="dxa"/>
          </w:tcPr>
          <w:p w14:paraId="2F3D7616" w14:textId="77777777" w:rsidR="00C03E56" w:rsidRPr="00C03E56" w:rsidRDefault="00C03E56" w:rsidP="00C03E56">
            <w:pPr>
              <w:jc w:val="center"/>
              <w:rPr>
                <w:b/>
                <w:bCs/>
              </w:rPr>
            </w:pPr>
          </w:p>
        </w:tc>
        <w:tc>
          <w:tcPr>
            <w:tcW w:w="1548" w:type="dxa"/>
            <w:tcBorders>
              <w:bottom w:val="single" w:sz="4" w:space="0" w:color="auto"/>
            </w:tcBorders>
          </w:tcPr>
          <w:p w14:paraId="63E806FA" w14:textId="77777777" w:rsidR="00C03E56" w:rsidRPr="00C03E56" w:rsidRDefault="00C03E56" w:rsidP="00C03E56">
            <w:pPr>
              <w:jc w:val="center"/>
              <w:rPr>
                <w:b/>
                <w:bCs/>
              </w:rPr>
            </w:pPr>
            <w:r w:rsidRPr="00C03E56">
              <w:rPr>
                <w:b/>
                <w:bCs/>
              </w:rPr>
              <w:t>Sample</w:t>
            </w:r>
          </w:p>
        </w:tc>
      </w:tr>
      <w:tr w:rsidR="00C03E56" w:rsidRPr="00B85FE8" w14:paraId="11A537BA" w14:textId="77777777" w:rsidTr="00C03E56">
        <w:trPr>
          <w:jc w:val="center"/>
        </w:trPr>
        <w:tc>
          <w:tcPr>
            <w:tcW w:w="4043" w:type="dxa"/>
            <w:tcBorders>
              <w:top w:val="single" w:sz="4" w:space="0" w:color="auto"/>
            </w:tcBorders>
            <w:vAlign w:val="bottom"/>
          </w:tcPr>
          <w:p w14:paraId="2E4C2F85" w14:textId="77777777" w:rsidR="00C03E56" w:rsidRPr="00B85FE8" w:rsidRDefault="00C03E56" w:rsidP="001D3994">
            <w:r w:rsidRPr="00B85FE8">
              <w:tab/>
              <w:t>Lowest Cost Submitted</w:t>
            </w:r>
          </w:p>
        </w:tc>
        <w:tc>
          <w:tcPr>
            <w:tcW w:w="360" w:type="dxa"/>
          </w:tcPr>
          <w:p w14:paraId="3BC7DF47" w14:textId="77777777" w:rsidR="00C03E56" w:rsidRPr="00B85FE8" w:rsidRDefault="00C03E56" w:rsidP="00C03E56">
            <w:pPr>
              <w:jc w:val="center"/>
            </w:pPr>
          </w:p>
        </w:tc>
        <w:tc>
          <w:tcPr>
            <w:tcW w:w="1620" w:type="dxa"/>
            <w:tcBorders>
              <w:top w:val="single" w:sz="4" w:space="0" w:color="auto"/>
            </w:tcBorders>
            <w:vAlign w:val="bottom"/>
          </w:tcPr>
          <w:p w14:paraId="7DCD7816" w14:textId="77777777" w:rsidR="00C03E56" w:rsidRPr="00B85FE8" w:rsidRDefault="00C03E56" w:rsidP="00C03E56">
            <w:pPr>
              <w:jc w:val="center"/>
            </w:pPr>
            <w:r w:rsidRPr="00B85FE8">
              <w:t>$100,000</w:t>
            </w:r>
          </w:p>
        </w:tc>
        <w:tc>
          <w:tcPr>
            <w:tcW w:w="360" w:type="dxa"/>
            <w:vAlign w:val="bottom"/>
          </w:tcPr>
          <w:p w14:paraId="4E84E744" w14:textId="77777777" w:rsidR="00C03E56" w:rsidRPr="00B85FE8" w:rsidRDefault="00C03E56" w:rsidP="00C03E56">
            <w:pPr>
              <w:jc w:val="center"/>
            </w:pPr>
          </w:p>
        </w:tc>
        <w:tc>
          <w:tcPr>
            <w:tcW w:w="1350" w:type="dxa"/>
            <w:tcBorders>
              <w:top w:val="single" w:sz="4" w:space="0" w:color="auto"/>
            </w:tcBorders>
            <w:vAlign w:val="bottom"/>
          </w:tcPr>
          <w:p w14:paraId="5BA8FE88" w14:textId="77777777" w:rsidR="00C03E56" w:rsidRPr="00B85FE8" w:rsidRDefault="00C03E56" w:rsidP="00C03E56">
            <w:pPr>
              <w:jc w:val="center"/>
            </w:pPr>
            <w:r w:rsidRPr="00B85FE8">
              <w:t>$100,000</w:t>
            </w:r>
          </w:p>
        </w:tc>
        <w:tc>
          <w:tcPr>
            <w:tcW w:w="270" w:type="dxa"/>
            <w:vAlign w:val="bottom"/>
          </w:tcPr>
          <w:p w14:paraId="7D3997A5" w14:textId="77777777" w:rsidR="00C03E56" w:rsidRPr="00B85FE8" w:rsidRDefault="00C03E56" w:rsidP="00C03E56">
            <w:pPr>
              <w:jc w:val="center"/>
            </w:pPr>
          </w:p>
        </w:tc>
        <w:tc>
          <w:tcPr>
            <w:tcW w:w="1548" w:type="dxa"/>
            <w:tcBorders>
              <w:top w:val="single" w:sz="4" w:space="0" w:color="auto"/>
            </w:tcBorders>
            <w:vAlign w:val="bottom"/>
          </w:tcPr>
          <w:p w14:paraId="257B98E4" w14:textId="77777777" w:rsidR="00C03E56" w:rsidRPr="00B85FE8" w:rsidRDefault="00C03E56" w:rsidP="00C03E56">
            <w:pPr>
              <w:jc w:val="center"/>
            </w:pPr>
            <w:r w:rsidRPr="00B85FE8">
              <w:t>$100,000</w:t>
            </w:r>
          </w:p>
        </w:tc>
      </w:tr>
      <w:tr w:rsidR="00C03E56" w:rsidRPr="00B85FE8" w14:paraId="79F24583" w14:textId="77777777" w:rsidTr="00C03E56">
        <w:trPr>
          <w:jc w:val="center"/>
        </w:trPr>
        <w:tc>
          <w:tcPr>
            <w:tcW w:w="4043" w:type="dxa"/>
            <w:vAlign w:val="bottom"/>
          </w:tcPr>
          <w:p w14:paraId="0A578655" w14:textId="77777777" w:rsidR="00C03E56" w:rsidRPr="00B85FE8" w:rsidRDefault="00C03E56" w:rsidP="001D3994">
            <w:r w:rsidRPr="00B85FE8">
              <w:sym w:font="Symbol" w:char="F0B8"/>
            </w:r>
            <w:r w:rsidRPr="00B85FE8">
              <w:tab/>
              <w:t>Cost Submitted</w:t>
            </w:r>
          </w:p>
        </w:tc>
        <w:tc>
          <w:tcPr>
            <w:tcW w:w="360" w:type="dxa"/>
          </w:tcPr>
          <w:p w14:paraId="5AC9215A" w14:textId="77777777" w:rsidR="00C03E56" w:rsidRPr="00B85FE8" w:rsidRDefault="00C03E56" w:rsidP="00C03E56">
            <w:pPr>
              <w:jc w:val="center"/>
            </w:pPr>
          </w:p>
        </w:tc>
        <w:tc>
          <w:tcPr>
            <w:tcW w:w="1620" w:type="dxa"/>
            <w:vAlign w:val="bottom"/>
          </w:tcPr>
          <w:p w14:paraId="7111558E" w14:textId="77777777" w:rsidR="00C03E56" w:rsidRPr="00B85FE8" w:rsidRDefault="00C03E56" w:rsidP="00C03E56">
            <w:pPr>
              <w:jc w:val="center"/>
            </w:pPr>
            <w:r w:rsidRPr="00B85FE8">
              <w:t>$100,000</w:t>
            </w:r>
          </w:p>
        </w:tc>
        <w:tc>
          <w:tcPr>
            <w:tcW w:w="360" w:type="dxa"/>
            <w:vAlign w:val="bottom"/>
          </w:tcPr>
          <w:p w14:paraId="410C1CF3" w14:textId="77777777" w:rsidR="00C03E56" w:rsidRPr="00B85FE8" w:rsidRDefault="00C03E56" w:rsidP="00C03E56">
            <w:pPr>
              <w:jc w:val="center"/>
            </w:pPr>
          </w:p>
        </w:tc>
        <w:tc>
          <w:tcPr>
            <w:tcW w:w="1350" w:type="dxa"/>
            <w:vAlign w:val="bottom"/>
          </w:tcPr>
          <w:p w14:paraId="08BF7391" w14:textId="77777777" w:rsidR="00C03E56" w:rsidRPr="00B85FE8" w:rsidRDefault="00C03E56" w:rsidP="00C03E56">
            <w:pPr>
              <w:jc w:val="center"/>
            </w:pPr>
            <w:r w:rsidRPr="00B85FE8">
              <w:t>$200,000</w:t>
            </w:r>
          </w:p>
        </w:tc>
        <w:tc>
          <w:tcPr>
            <w:tcW w:w="270" w:type="dxa"/>
            <w:vAlign w:val="bottom"/>
          </w:tcPr>
          <w:p w14:paraId="33C13A9F" w14:textId="77777777" w:rsidR="00C03E56" w:rsidRPr="00B85FE8" w:rsidRDefault="00C03E56" w:rsidP="00C03E56">
            <w:pPr>
              <w:jc w:val="center"/>
            </w:pPr>
          </w:p>
        </w:tc>
        <w:tc>
          <w:tcPr>
            <w:tcW w:w="1548" w:type="dxa"/>
            <w:vAlign w:val="bottom"/>
          </w:tcPr>
          <w:p w14:paraId="16F2C167" w14:textId="77777777" w:rsidR="00C03E56" w:rsidRPr="00B85FE8" w:rsidRDefault="00C03E56" w:rsidP="00C03E56">
            <w:pPr>
              <w:jc w:val="center"/>
            </w:pPr>
            <w:r w:rsidRPr="00B85FE8">
              <w:t>$150,000</w:t>
            </w:r>
          </w:p>
        </w:tc>
      </w:tr>
      <w:tr w:rsidR="00C03E56" w:rsidRPr="00B85FE8" w14:paraId="71C6F216" w14:textId="77777777" w:rsidTr="00C03E56">
        <w:trPr>
          <w:jc w:val="center"/>
        </w:trPr>
        <w:tc>
          <w:tcPr>
            <w:tcW w:w="4043" w:type="dxa"/>
            <w:vAlign w:val="bottom"/>
          </w:tcPr>
          <w:p w14:paraId="5E619C2A" w14:textId="77777777" w:rsidR="00C03E56" w:rsidRPr="00B85FE8" w:rsidRDefault="00C03E56" w:rsidP="001D3994">
            <w:r w:rsidRPr="00B85FE8">
              <w:t>x</w:t>
            </w:r>
            <w:r w:rsidRPr="00B85FE8">
              <w:tab/>
              <w:t>Maximum Possible Cost Points</w:t>
            </w:r>
          </w:p>
        </w:tc>
        <w:tc>
          <w:tcPr>
            <w:tcW w:w="360" w:type="dxa"/>
          </w:tcPr>
          <w:p w14:paraId="61B0CE8C" w14:textId="77777777" w:rsidR="00C03E56" w:rsidRPr="00B85FE8" w:rsidRDefault="00C03E56" w:rsidP="00C03E56">
            <w:pPr>
              <w:jc w:val="center"/>
            </w:pPr>
          </w:p>
        </w:tc>
        <w:tc>
          <w:tcPr>
            <w:tcW w:w="1620" w:type="dxa"/>
            <w:vAlign w:val="bottom"/>
          </w:tcPr>
          <w:p w14:paraId="56F0C226" w14:textId="0B09B7EE" w:rsidR="00C03E56" w:rsidRPr="00B85FE8" w:rsidRDefault="001F7685" w:rsidP="00C03E56">
            <w:pPr>
              <w:jc w:val="center"/>
            </w:pPr>
            <w:r>
              <w:t>110</w:t>
            </w:r>
          </w:p>
        </w:tc>
        <w:tc>
          <w:tcPr>
            <w:tcW w:w="360" w:type="dxa"/>
            <w:vAlign w:val="bottom"/>
          </w:tcPr>
          <w:p w14:paraId="6D551E38" w14:textId="77777777" w:rsidR="00C03E56" w:rsidRPr="00B85FE8" w:rsidRDefault="00C03E56" w:rsidP="00C03E56">
            <w:pPr>
              <w:jc w:val="center"/>
            </w:pPr>
          </w:p>
        </w:tc>
        <w:tc>
          <w:tcPr>
            <w:tcW w:w="1350" w:type="dxa"/>
            <w:vAlign w:val="bottom"/>
          </w:tcPr>
          <w:p w14:paraId="75753231" w14:textId="40179C93" w:rsidR="00C03E56" w:rsidRPr="00B85FE8" w:rsidRDefault="001F7685" w:rsidP="00C03E56">
            <w:pPr>
              <w:jc w:val="center"/>
            </w:pPr>
            <w:r>
              <w:t>110</w:t>
            </w:r>
          </w:p>
        </w:tc>
        <w:tc>
          <w:tcPr>
            <w:tcW w:w="270" w:type="dxa"/>
            <w:vAlign w:val="bottom"/>
          </w:tcPr>
          <w:p w14:paraId="2C1378B7" w14:textId="77777777" w:rsidR="00C03E56" w:rsidRPr="00B85FE8" w:rsidRDefault="00C03E56" w:rsidP="00C03E56">
            <w:pPr>
              <w:jc w:val="center"/>
            </w:pPr>
          </w:p>
        </w:tc>
        <w:tc>
          <w:tcPr>
            <w:tcW w:w="1548" w:type="dxa"/>
            <w:vAlign w:val="bottom"/>
          </w:tcPr>
          <w:p w14:paraId="020AC227" w14:textId="0B34E966" w:rsidR="00C03E56" w:rsidRPr="00B85FE8" w:rsidRDefault="001F7685" w:rsidP="00C03E56">
            <w:pPr>
              <w:jc w:val="center"/>
            </w:pPr>
            <w:r>
              <w:t>110</w:t>
            </w:r>
          </w:p>
        </w:tc>
      </w:tr>
      <w:tr w:rsidR="00C03E56" w:rsidRPr="00B85FE8" w14:paraId="65E7F249" w14:textId="77777777" w:rsidTr="00C03E56">
        <w:trPr>
          <w:jc w:val="center"/>
        </w:trPr>
        <w:tc>
          <w:tcPr>
            <w:tcW w:w="4043" w:type="dxa"/>
            <w:vAlign w:val="bottom"/>
          </w:tcPr>
          <w:p w14:paraId="78421E5E" w14:textId="77777777" w:rsidR="00C03E56" w:rsidRPr="00B85FE8" w:rsidRDefault="00C03E56" w:rsidP="001D3994">
            <w:r w:rsidRPr="00B85FE8">
              <w:t xml:space="preserve">= </w:t>
            </w:r>
            <w:r w:rsidRPr="00B85FE8">
              <w:tab/>
              <w:t>Points To Award</w:t>
            </w:r>
          </w:p>
        </w:tc>
        <w:tc>
          <w:tcPr>
            <w:tcW w:w="360" w:type="dxa"/>
          </w:tcPr>
          <w:p w14:paraId="1B93EDF8" w14:textId="77777777" w:rsidR="00C03E56" w:rsidRPr="00B85FE8" w:rsidRDefault="00C03E56" w:rsidP="00C03E56">
            <w:pPr>
              <w:jc w:val="center"/>
            </w:pPr>
          </w:p>
        </w:tc>
        <w:tc>
          <w:tcPr>
            <w:tcW w:w="1620" w:type="dxa"/>
            <w:vAlign w:val="bottom"/>
          </w:tcPr>
          <w:p w14:paraId="151CF347" w14:textId="369DDE83" w:rsidR="00C03E56" w:rsidRPr="00B85FE8" w:rsidRDefault="001F7685" w:rsidP="00C03E56">
            <w:pPr>
              <w:jc w:val="center"/>
            </w:pPr>
            <w:r>
              <w:t>110</w:t>
            </w:r>
          </w:p>
        </w:tc>
        <w:tc>
          <w:tcPr>
            <w:tcW w:w="360" w:type="dxa"/>
            <w:vAlign w:val="bottom"/>
          </w:tcPr>
          <w:p w14:paraId="12AD9668" w14:textId="77777777" w:rsidR="00C03E56" w:rsidRPr="00B85FE8" w:rsidRDefault="00C03E56" w:rsidP="00C03E56">
            <w:pPr>
              <w:jc w:val="center"/>
            </w:pPr>
          </w:p>
        </w:tc>
        <w:tc>
          <w:tcPr>
            <w:tcW w:w="1350" w:type="dxa"/>
            <w:vAlign w:val="bottom"/>
          </w:tcPr>
          <w:p w14:paraId="286FBC52" w14:textId="0B255D88" w:rsidR="00C03E56" w:rsidRPr="00B85FE8" w:rsidRDefault="001F7685" w:rsidP="00C03E56">
            <w:pPr>
              <w:jc w:val="center"/>
            </w:pPr>
            <w:r>
              <w:t>55</w:t>
            </w:r>
          </w:p>
        </w:tc>
        <w:tc>
          <w:tcPr>
            <w:tcW w:w="270" w:type="dxa"/>
            <w:vAlign w:val="bottom"/>
          </w:tcPr>
          <w:p w14:paraId="61985387" w14:textId="77777777" w:rsidR="00C03E56" w:rsidRPr="00B85FE8" w:rsidRDefault="00C03E56" w:rsidP="00C03E56">
            <w:pPr>
              <w:jc w:val="center"/>
            </w:pPr>
          </w:p>
        </w:tc>
        <w:tc>
          <w:tcPr>
            <w:tcW w:w="1548" w:type="dxa"/>
            <w:vAlign w:val="bottom"/>
          </w:tcPr>
          <w:p w14:paraId="2BC955A9" w14:textId="31FC11DB" w:rsidR="00C03E56" w:rsidRPr="00B85FE8" w:rsidRDefault="001F7685" w:rsidP="00C03E56">
            <w:pPr>
              <w:jc w:val="center"/>
            </w:pPr>
            <w:r>
              <w:t>73.3</w:t>
            </w:r>
          </w:p>
        </w:tc>
      </w:tr>
    </w:tbl>
    <w:p w14:paraId="0E46B5B6" w14:textId="77777777" w:rsidR="00AE2F4B" w:rsidRDefault="00AE2F4B" w:rsidP="00C03E56"/>
    <w:p w14:paraId="49B5BCC4" w14:textId="77777777" w:rsidR="00AE2F4B" w:rsidRPr="00AE2F4B" w:rsidRDefault="00AE2F4B" w:rsidP="00AE2F4B"/>
    <w:p w14:paraId="5C178724" w14:textId="77777777" w:rsidR="00AE2F4B" w:rsidRPr="00AE2F4B" w:rsidRDefault="00AE2F4B" w:rsidP="00AE2F4B"/>
    <w:p w14:paraId="0DA8450D" w14:textId="77777777" w:rsidR="00AE2F4B" w:rsidRPr="00AE2F4B" w:rsidRDefault="00AE2F4B" w:rsidP="00AE2F4B"/>
    <w:p w14:paraId="0B6DB674" w14:textId="77777777" w:rsidR="008C1AFE" w:rsidRPr="00AE2F4B" w:rsidRDefault="00AE2F4B" w:rsidP="00AE2F4B">
      <w:pPr>
        <w:tabs>
          <w:tab w:val="left" w:pos="8598"/>
        </w:tabs>
      </w:pPr>
      <w:r>
        <w:tab/>
      </w:r>
    </w:p>
    <w:sectPr w:rsidR="008C1AFE" w:rsidRPr="00AE2F4B"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1158" w14:textId="77777777" w:rsidR="00153999" w:rsidRDefault="00153999">
      <w:r>
        <w:separator/>
      </w:r>
    </w:p>
  </w:endnote>
  <w:endnote w:type="continuationSeparator" w:id="0">
    <w:p w14:paraId="051C9E5F" w14:textId="77777777" w:rsidR="00153999" w:rsidRDefault="0015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88EC"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DAAE" w14:textId="77777777" w:rsidR="00153999" w:rsidRDefault="00153999">
      <w:r>
        <w:separator/>
      </w:r>
    </w:p>
  </w:footnote>
  <w:footnote w:type="continuationSeparator" w:id="0">
    <w:p w14:paraId="1AB809AC" w14:textId="77777777" w:rsidR="00153999" w:rsidRDefault="00153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3999"/>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1F7685"/>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26B77"/>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033"/>
    <w:rsid w:val="005075B9"/>
    <w:rsid w:val="00514644"/>
    <w:rsid w:val="00515470"/>
    <w:rsid w:val="005211A0"/>
    <w:rsid w:val="00526EC6"/>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E2F4B"/>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BF5FC3"/>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B3434"/>
    <w:rsid w:val="00CC24DB"/>
    <w:rsid w:val="00CC3BF2"/>
    <w:rsid w:val="00CC642B"/>
    <w:rsid w:val="00CC6529"/>
    <w:rsid w:val="00CC6AB5"/>
    <w:rsid w:val="00CD1C86"/>
    <w:rsid w:val="00CE2795"/>
    <w:rsid w:val="00CE4995"/>
    <w:rsid w:val="00CE7D1F"/>
    <w:rsid w:val="00CF145F"/>
    <w:rsid w:val="00D033F5"/>
    <w:rsid w:val="00D107AA"/>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C604B7"/>
  <w15:docId w15:val="{2AC53016-CE71-4883-8337-B80BEA03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7</cp:revision>
  <cp:lastPrinted>2008-07-31T20:12:00Z</cp:lastPrinted>
  <dcterms:created xsi:type="dcterms:W3CDTF">2018-10-23T13:59:00Z</dcterms:created>
  <dcterms:modified xsi:type="dcterms:W3CDTF">2018-12-11T15:53:00Z</dcterms:modified>
</cp:coreProperties>
</file>